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19" w:rsidRDefault="00195D19" w:rsidP="00195D19">
      <w:pPr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НАРОДНО ЧИТАЛИЩЕ “ЛОЗА 1870” ГРАД БОБОШЕВО</w:t>
      </w:r>
    </w:p>
    <w:p w:rsidR="002B5A20" w:rsidRDefault="00195D19" w:rsidP="00B94192">
      <w:pPr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</w:rPr>
        <w:t>Изх.</w:t>
      </w:r>
      <w:r w:rsidR="002F0800">
        <w:rPr>
          <w:rFonts w:eastAsia="Segoe UI Symbol" w:cs="Segoe UI Symbol"/>
          <w:sz w:val="32"/>
        </w:rPr>
        <w:t xml:space="preserve">№ </w:t>
      </w:r>
      <w:r w:rsidR="003B6B37">
        <w:rPr>
          <w:rFonts w:eastAsia="Segoe UI Symbol" w:cs="Segoe UI Symbol"/>
          <w:sz w:val="32"/>
        </w:rPr>
        <w:t>0</w:t>
      </w:r>
      <w:r w:rsidR="00BD4741">
        <w:rPr>
          <w:rFonts w:ascii="Times New Roman" w:eastAsia="Times New Roman" w:hAnsi="Times New Roman" w:cs="Times New Roman"/>
          <w:sz w:val="32"/>
        </w:rPr>
        <w:t>1 /31.01.2024</w:t>
      </w:r>
      <w:r>
        <w:rPr>
          <w:rFonts w:ascii="Times New Roman" w:eastAsia="Times New Roman" w:hAnsi="Times New Roman" w:cs="Times New Roman"/>
          <w:sz w:val="32"/>
        </w:rPr>
        <w:t>г.</w:t>
      </w:r>
    </w:p>
    <w:p w:rsidR="00B94192" w:rsidRPr="00B94192" w:rsidRDefault="00B94192" w:rsidP="00B94192">
      <w:pPr>
        <w:rPr>
          <w:rFonts w:ascii="Times New Roman" w:eastAsia="Times New Roman" w:hAnsi="Times New Roman" w:cs="Times New Roman"/>
          <w:b/>
          <w:sz w:val="32"/>
          <w:u w:val="single"/>
        </w:rPr>
      </w:pPr>
      <w:bookmarkStart w:id="0" w:name="_GoBack"/>
      <w:bookmarkEnd w:id="0"/>
    </w:p>
    <w:p w:rsidR="002F0800" w:rsidRDefault="002F080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B5A20" w:rsidRDefault="0019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ИНФОРМАЦИЯ</w:t>
      </w:r>
    </w:p>
    <w:p w:rsidR="002B5A20" w:rsidRDefault="002B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B5A20" w:rsidRDefault="0019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за дейността на Народно читалище “Лоза 1870” </w:t>
      </w:r>
    </w:p>
    <w:p w:rsidR="002B5A20" w:rsidRDefault="00BD4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град Бобошево за  2023</w:t>
      </w:r>
      <w:r w:rsidR="00195D19">
        <w:rPr>
          <w:rFonts w:ascii="Times New Roman" w:eastAsia="Times New Roman" w:hAnsi="Times New Roman" w:cs="Times New Roman"/>
          <w:b/>
          <w:sz w:val="32"/>
        </w:rPr>
        <w:t xml:space="preserve"> година</w:t>
      </w:r>
    </w:p>
    <w:p w:rsidR="002B5A20" w:rsidRDefault="002B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B5A20" w:rsidRDefault="00195D1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Читалището е оцелявало в най-трудни и тежки времена, защото здравия български дух е озарявал душите. </w:t>
      </w:r>
      <w:proofErr w:type="spellStart"/>
      <w:r>
        <w:rPr>
          <w:rFonts w:ascii="Times New Roman" w:eastAsia="Times New Roman" w:hAnsi="Times New Roman" w:cs="Times New Roman"/>
          <w:sz w:val="32"/>
        </w:rPr>
        <w:t>Бобошевското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читалище задоволява духовните  потребности на местните хора, а именно:</w:t>
      </w:r>
    </w:p>
    <w:p w:rsidR="002B5A20" w:rsidRDefault="00195D19">
      <w:pPr>
        <w:numPr>
          <w:ilvl w:val="0"/>
          <w:numId w:val="1"/>
        </w:numPr>
        <w:tabs>
          <w:tab w:val="left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развитие и обогатяване на културния живот, социалната и образователна дейност;</w:t>
      </w:r>
    </w:p>
    <w:p w:rsidR="002B5A20" w:rsidRDefault="00195D19">
      <w:pPr>
        <w:numPr>
          <w:ilvl w:val="0"/>
          <w:numId w:val="1"/>
        </w:numPr>
        <w:tabs>
          <w:tab w:val="left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запазване на обичаите и традициите;</w:t>
      </w:r>
    </w:p>
    <w:p w:rsidR="002B5A20" w:rsidRDefault="00195D19">
      <w:pPr>
        <w:numPr>
          <w:ilvl w:val="0"/>
          <w:numId w:val="1"/>
        </w:numPr>
        <w:tabs>
          <w:tab w:val="left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възпитаване и утвърждаване на национално съзнание;</w:t>
      </w:r>
    </w:p>
    <w:p w:rsidR="002B5A20" w:rsidRDefault="00195D19">
      <w:pPr>
        <w:numPr>
          <w:ilvl w:val="0"/>
          <w:numId w:val="1"/>
        </w:numPr>
        <w:tabs>
          <w:tab w:val="left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осигуряване на достъп до информация;</w:t>
      </w:r>
    </w:p>
    <w:p w:rsidR="002B5A20" w:rsidRDefault="00195D19">
      <w:pPr>
        <w:numPr>
          <w:ilvl w:val="0"/>
          <w:numId w:val="1"/>
        </w:numPr>
        <w:tabs>
          <w:tab w:val="left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предоставяне на компютри и интернет услуги.</w:t>
      </w:r>
    </w:p>
    <w:p w:rsidR="002B5A20" w:rsidRDefault="002B5A20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В читалището се събират всички будни българи, където общуват, обменят информация, разговарят и обсъждат прочетено, видяно, преживяно. Днес читалището е място, където определен кръг от хора – млади и стари се занимават с творчество. Не професионално, не като задължение или като единствено призвание, а по влечение, защото искат да сътворят нещо, макар и несъвършено, но свое. В него читалищните дейци изявяват своите умения – танцови, певчески, </w:t>
      </w:r>
      <w:r w:rsidR="00BB721B">
        <w:rPr>
          <w:rFonts w:ascii="Times New Roman" w:eastAsia="Times New Roman" w:hAnsi="Times New Roman" w:cs="Times New Roman"/>
          <w:sz w:val="32"/>
        </w:rPr>
        <w:t>словесни.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Народно читалище “ Лоза 1870 “ отговаря на изискванията по чл.9, ал.8 от ЗНЧ. В читалището</w:t>
      </w:r>
      <w:r w:rsidR="00BD4741">
        <w:rPr>
          <w:rFonts w:ascii="Times New Roman" w:eastAsia="Times New Roman" w:hAnsi="Times New Roman" w:cs="Times New Roman"/>
          <w:sz w:val="32"/>
        </w:rPr>
        <w:t xml:space="preserve"> ни има 150 членове за 2023</w:t>
      </w:r>
      <w:r>
        <w:rPr>
          <w:rFonts w:ascii="Times New Roman" w:eastAsia="Times New Roman" w:hAnsi="Times New Roman" w:cs="Times New Roman"/>
          <w:sz w:val="32"/>
        </w:rPr>
        <w:t xml:space="preserve"> година. Съгласно новите изисквания от закона на Юридическите лица с нестопанска цел, читалището ни е рег</w:t>
      </w:r>
      <w:r w:rsidR="002138BA">
        <w:rPr>
          <w:rFonts w:ascii="Times New Roman" w:eastAsia="Times New Roman" w:hAnsi="Times New Roman" w:cs="Times New Roman"/>
          <w:sz w:val="32"/>
        </w:rPr>
        <w:t>истрирано в Търговския регистър под номер 896.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Дейността на читалището се ръководи от приета Програма 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 работа и от Годишен календарен план.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  Най-старата   дейност на читалището е библиотеката. Като цяло библиотечният фонд е го</w:t>
      </w:r>
      <w:r w:rsidR="002138BA">
        <w:rPr>
          <w:rFonts w:ascii="Times New Roman" w:eastAsia="Times New Roman" w:hAnsi="Times New Roman" w:cs="Times New Roman"/>
          <w:sz w:val="32"/>
        </w:rPr>
        <w:t>лям и добре съхраняван</w:t>
      </w:r>
      <w:r>
        <w:rPr>
          <w:rFonts w:ascii="Times New Roman" w:eastAsia="Times New Roman" w:hAnsi="Times New Roman" w:cs="Times New Roman"/>
          <w:sz w:val="32"/>
        </w:rPr>
        <w:t>. Обновява се от дарения и закупени книги. Би</w:t>
      </w:r>
      <w:r w:rsidR="00BD4741">
        <w:rPr>
          <w:rFonts w:ascii="Times New Roman" w:eastAsia="Times New Roman" w:hAnsi="Times New Roman" w:cs="Times New Roman"/>
          <w:sz w:val="32"/>
        </w:rPr>
        <w:t xml:space="preserve">блиотечният фонд наброява 22 550 </w:t>
      </w:r>
      <w:r w:rsidR="00411B28">
        <w:rPr>
          <w:rFonts w:ascii="Times New Roman" w:eastAsia="Times New Roman" w:hAnsi="Times New Roman" w:cs="Times New Roman"/>
          <w:sz w:val="32"/>
        </w:rPr>
        <w:t>тома</w:t>
      </w:r>
      <w:r w:rsidR="002138BA">
        <w:rPr>
          <w:rFonts w:ascii="Times New Roman" w:eastAsia="Times New Roman" w:hAnsi="Times New Roman" w:cs="Times New Roman"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Всяка година се прави инвентаризация на библиотечния фонд и се подават данни за библиотеката, да бъде вписана в публичния реги</w:t>
      </w:r>
      <w:r w:rsidR="002138BA">
        <w:rPr>
          <w:rFonts w:ascii="Times New Roman" w:eastAsia="Times New Roman" w:hAnsi="Times New Roman" w:cs="Times New Roman"/>
          <w:sz w:val="32"/>
        </w:rPr>
        <w:t>стър на обществените библиотеки под номер 1383.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Читалището разполага с компют</w:t>
      </w:r>
      <w:r w:rsidR="002138BA">
        <w:rPr>
          <w:rFonts w:ascii="Times New Roman" w:eastAsia="Times New Roman" w:hAnsi="Times New Roman" w:cs="Times New Roman"/>
          <w:sz w:val="32"/>
        </w:rPr>
        <w:t xml:space="preserve">ърна и интернет зала, </w:t>
      </w:r>
      <w:r>
        <w:rPr>
          <w:rFonts w:ascii="Times New Roman" w:eastAsia="Times New Roman" w:hAnsi="Times New Roman" w:cs="Times New Roman"/>
          <w:sz w:val="32"/>
        </w:rPr>
        <w:t>това създава по-лесен достъп до навременна информация и дава възможности за комуникации.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Културната дейност се изразява основно в издирване и опазване на автентичния фолклор и обичаи. Културния продукт предлаган от читалищния колектив е разнообразен, той е съобразен с местните  обичаи и традиции, с тяхното опазване и развитие.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Друга форма на читалищната дейност е самодейността или както я наричаме днес – любителско изкуство. Колкото и да е трудно в днешните условия, традици</w:t>
      </w:r>
      <w:r w:rsidR="003B6B37">
        <w:rPr>
          <w:rFonts w:ascii="Times New Roman" w:eastAsia="Times New Roman" w:hAnsi="Times New Roman" w:cs="Times New Roman"/>
          <w:sz w:val="32"/>
        </w:rPr>
        <w:t xml:space="preserve">ята продължава.  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Единствената награда, която творците получават са аплодисментите на хората.</w:t>
      </w:r>
    </w:p>
    <w:p w:rsidR="002B5A20" w:rsidRDefault="002B5A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5A20" w:rsidRDefault="002B5A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5A20" w:rsidRDefault="00195D19">
      <w:pPr>
        <w:spacing w:after="0" w:line="240" w:lineRule="auto"/>
        <w:ind w:right="-288" w:firstLine="70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През годината  са реализирани следните мероприятия:</w:t>
      </w:r>
    </w:p>
    <w:p w:rsidR="002B5A20" w:rsidRDefault="002B5A20">
      <w:pPr>
        <w:spacing w:after="0" w:line="240" w:lineRule="auto"/>
        <w:ind w:right="-288" w:firstLine="708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B5A20" w:rsidRDefault="002138BA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21</w:t>
      </w:r>
      <w:r w:rsidR="00195D19">
        <w:rPr>
          <w:rFonts w:ascii="Times New Roman" w:eastAsia="Times New Roman" w:hAnsi="Times New Roman" w:cs="Times New Roman"/>
          <w:b/>
          <w:sz w:val="32"/>
        </w:rPr>
        <w:t xml:space="preserve"> януари</w:t>
      </w:r>
      <w:r w:rsidR="00195D19">
        <w:rPr>
          <w:rFonts w:ascii="Times New Roman" w:eastAsia="Times New Roman" w:hAnsi="Times New Roman" w:cs="Times New Roman"/>
          <w:sz w:val="32"/>
        </w:rPr>
        <w:t xml:space="preserve"> –</w:t>
      </w:r>
      <w:r w:rsidR="00411B28">
        <w:rPr>
          <w:rFonts w:ascii="Times New Roman" w:eastAsia="Times New Roman" w:hAnsi="Times New Roman" w:cs="Times New Roman"/>
          <w:sz w:val="32"/>
        </w:rPr>
        <w:t xml:space="preserve"> </w:t>
      </w:r>
      <w:r w:rsidR="00195D19">
        <w:rPr>
          <w:rFonts w:ascii="Times New Roman" w:eastAsia="Times New Roman" w:hAnsi="Times New Roman" w:cs="Times New Roman"/>
          <w:sz w:val="3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2"/>
        </w:rPr>
        <w:t>Бабинден</w:t>
      </w:r>
      <w:proofErr w:type="spellEnd"/>
      <w:r w:rsidR="00195D19">
        <w:rPr>
          <w:rFonts w:ascii="Times New Roman" w:eastAsia="Times New Roman" w:hAnsi="Times New Roman" w:cs="Times New Roman"/>
          <w:sz w:val="32"/>
        </w:rPr>
        <w:t>”</w:t>
      </w:r>
    </w:p>
    <w:p w:rsidR="004B5583" w:rsidRPr="004B5583" w:rsidRDefault="00BD4741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10</w:t>
      </w:r>
      <w:r w:rsidR="004B5583" w:rsidRPr="00BB721B">
        <w:rPr>
          <w:rFonts w:ascii="Times New Roman" w:eastAsia="Times New Roman" w:hAnsi="Times New Roman" w:cs="Times New Roman"/>
          <w:b/>
          <w:sz w:val="32"/>
        </w:rPr>
        <w:t xml:space="preserve"> февруари</w:t>
      </w:r>
      <w:r w:rsidR="00BB721B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– Постановка на нов репертоар на детски танцов състав „7/8“-ми, с  гост хореограф от 144-то СУ,гр.София.</w:t>
      </w:r>
    </w:p>
    <w:p w:rsidR="00904E6E" w:rsidRDefault="004B5583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14</w:t>
      </w:r>
      <w:r w:rsidR="00904E6E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  <w:r w:rsidR="00904E6E">
        <w:rPr>
          <w:rFonts w:ascii="Times New Roman" w:eastAsia="Times New Roman" w:hAnsi="Times New Roman" w:cs="Times New Roman"/>
          <w:b/>
          <w:sz w:val="32"/>
        </w:rPr>
        <w:t xml:space="preserve">февруари </w:t>
      </w:r>
      <w:r>
        <w:rPr>
          <w:rFonts w:ascii="Times New Roman" w:eastAsia="Times New Roman" w:hAnsi="Times New Roman" w:cs="Times New Roman"/>
          <w:sz w:val="32"/>
        </w:rPr>
        <w:t xml:space="preserve">– Трифон Зарезан </w:t>
      </w:r>
    </w:p>
    <w:p w:rsidR="002B5A20" w:rsidRDefault="00195D19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 март –</w:t>
      </w:r>
      <w:r w:rsidR="00BD4741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Ден на самодееца и </w:t>
      </w:r>
      <w:r w:rsidR="004B5583">
        <w:rPr>
          <w:rFonts w:ascii="Times New Roman" w:eastAsia="Times New Roman" w:hAnsi="Times New Roman" w:cs="Times New Roman"/>
          <w:sz w:val="32"/>
        </w:rPr>
        <w:t xml:space="preserve">посрещане на </w:t>
      </w:r>
      <w:r>
        <w:rPr>
          <w:rFonts w:ascii="Times New Roman" w:eastAsia="Times New Roman" w:hAnsi="Times New Roman" w:cs="Times New Roman"/>
          <w:sz w:val="32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sz w:val="32"/>
        </w:rPr>
        <w:t>марта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– </w:t>
      </w:r>
      <w:r w:rsidR="003B6B37">
        <w:rPr>
          <w:rFonts w:ascii="Times New Roman" w:eastAsia="Times New Roman" w:hAnsi="Times New Roman" w:cs="Times New Roman"/>
          <w:sz w:val="32"/>
        </w:rPr>
        <w:t>Тържество за</w:t>
      </w:r>
      <w:r w:rsidR="004B5583">
        <w:rPr>
          <w:rFonts w:ascii="Times New Roman" w:eastAsia="Times New Roman" w:hAnsi="Times New Roman" w:cs="Times New Roman"/>
          <w:sz w:val="32"/>
        </w:rPr>
        <w:t xml:space="preserve"> всички самодейци.</w:t>
      </w:r>
    </w:p>
    <w:p w:rsidR="002B5A20" w:rsidRDefault="00195D19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3 март</w:t>
      </w:r>
      <w:r w:rsidR="00BD4741">
        <w:rPr>
          <w:rFonts w:ascii="Times New Roman" w:eastAsia="Times New Roman" w:hAnsi="Times New Roman" w:cs="Times New Roman"/>
          <w:sz w:val="32"/>
        </w:rPr>
        <w:t xml:space="preserve"> – 145</w:t>
      </w:r>
      <w:r>
        <w:rPr>
          <w:rFonts w:ascii="Times New Roman" w:eastAsia="Times New Roman" w:hAnsi="Times New Roman" w:cs="Times New Roman"/>
          <w:sz w:val="32"/>
        </w:rPr>
        <w:t xml:space="preserve"> години от Освобождението на България,</w:t>
      </w:r>
      <w:r w:rsidR="004B5583">
        <w:rPr>
          <w:rFonts w:ascii="Times New Roman" w:eastAsia="Times New Roman" w:hAnsi="Times New Roman" w:cs="Times New Roman"/>
          <w:sz w:val="32"/>
        </w:rPr>
        <w:t xml:space="preserve"> митинг-заря.</w:t>
      </w:r>
    </w:p>
    <w:p w:rsidR="002138BA" w:rsidRDefault="002138BA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22 март </w:t>
      </w:r>
      <w:r>
        <w:rPr>
          <w:rFonts w:ascii="Times New Roman" w:eastAsia="Times New Roman" w:hAnsi="Times New Roman" w:cs="Times New Roman"/>
          <w:sz w:val="32"/>
        </w:rPr>
        <w:t>– Пролетен концерт – Танцов състав „7/8“</w:t>
      </w:r>
      <w:r w:rsidR="006C7576">
        <w:rPr>
          <w:rFonts w:ascii="Times New Roman" w:eastAsia="Times New Roman" w:hAnsi="Times New Roman" w:cs="Times New Roman"/>
          <w:sz w:val="32"/>
        </w:rPr>
        <w:t>, в гр.Благоев</w:t>
      </w:r>
      <w:r>
        <w:rPr>
          <w:rFonts w:ascii="Times New Roman" w:eastAsia="Times New Roman" w:hAnsi="Times New Roman" w:cs="Times New Roman"/>
          <w:sz w:val="32"/>
        </w:rPr>
        <w:t>град.</w:t>
      </w:r>
    </w:p>
    <w:p w:rsidR="002B5A20" w:rsidRDefault="00195D19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30 март </w:t>
      </w:r>
      <w:r w:rsidR="002138BA">
        <w:rPr>
          <w:rFonts w:ascii="Times New Roman" w:eastAsia="Times New Roman" w:hAnsi="Times New Roman" w:cs="Times New Roman"/>
          <w:sz w:val="32"/>
        </w:rPr>
        <w:t>- 1</w:t>
      </w:r>
      <w:r w:rsidR="00BD4741">
        <w:rPr>
          <w:rFonts w:ascii="Times New Roman" w:eastAsia="Times New Roman" w:hAnsi="Times New Roman" w:cs="Times New Roman"/>
          <w:sz w:val="32"/>
        </w:rPr>
        <w:t>53</w:t>
      </w:r>
      <w:r>
        <w:rPr>
          <w:rFonts w:ascii="Times New Roman" w:eastAsia="Times New Roman" w:hAnsi="Times New Roman" w:cs="Times New Roman"/>
          <w:sz w:val="32"/>
        </w:rPr>
        <w:t xml:space="preserve"> години от рождението на И</w:t>
      </w:r>
      <w:r w:rsidR="004A5602">
        <w:rPr>
          <w:rFonts w:ascii="Times New Roman" w:eastAsia="Times New Roman" w:hAnsi="Times New Roman" w:cs="Times New Roman"/>
          <w:sz w:val="32"/>
        </w:rPr>
        <w:t xml:space="preserve">ван </w:t>
      </w:r>
      <w:proofErr w:type="spellStart"/>
      <w:r w:rsidR="004A5602">
        <w:rPr>
          <w:rFonts w:ascii="Times New Roman" w:eastAsia="Times New Roman" w:hAnsi="Times New Roman" w:cs="Times New Roman"/>
          <w:sz w:val="32"/>
        </w:rPr>
        <w:t>Кепов</w:t>
      </w:r>
      <w:proofErr w:type="spellEnd"/>
      <w:r w:rsidR="004A5602">
        <w:rPr>
          <w:rFonts w:ascii="Times New Roman" w:eastAsia="Times New Roman" w:hAnsi="Times New Roman" w:cs="Times New Roman"/>
          <w:sz w:val="32"/>
        </w:rPr>
        <w:t xml:space="preserve"> - информационно табло.</w:t>
      </w:r>
    </w:p>
    <w:p w:rsidR="004A5602" w:rsidRDefault="00BD4741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9</w:t>
      </w:r>
      <w:r w:rsidR="004A5602">
        <w:rPr>
          <w:rFonts w:ascii="Times New Roman" w:eastAsia="Times New Roman" w:hAnsi="Times New Roman" w:cs="Times New Roman"/>
          <w:b/>
          <w:sz w:val="32"/>
        </w:rPr>
        <w:t xml:space="preserve"> април </w:t>
      </w:r>
      <w:r w:rsidR="004A5602">
        <w:rPr>
          <w:rFonts w:ascii="Times New Roman" w:eastAsia="Times New Roman" w:hAnsi="Times New Roman" w:cs="Times New Roman"/>
          <w:sz w:val="32"/>
        </w:rPr>
        <w:t xml:space="preserve">– Цветница , музика </w:t>
      </w:r>
    </w:p>
    <w:p w:rsidR="00BD4741" w:rsidRDefault="00BD4741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13 април </w:t>
      </w:r>
      <w:r>
        <w:rPr>
          <w:rFonts w:ascii="Times New Roman" w:eastAsia="Times New Roman" w:hAnsi="Times New Roman" w:cs="Times New Roman"/>
          <w:sz w:val="32"/>
        </w:rPr>
        <w:t>–Великденски  Конкурс- „Най-красиво боядисано яйце“</w:t>
      </w:r>
    </w:p>
    <w:p w:rsidR="002B5A20" w:rsidRPr="00BD4741" w:rsidRDefault="00BD4741" w:rsidP="00BD4741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15</w:t>
      </w:r>
      <w:r w:rsidR="004A5602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– април</w:t>
      </w:r>
      <w:r w:rsidR="004A5602" w:rsidRPr="00BD4741">
        <w:rPr>
          <w:rFonts w:ascii="Times New Roman" w:eastAsia="Times New Roman" w:hAnsi="Times New Roman" w:cs="Times New Roman"/>
          <w:sz w:val="32"/>
        </w:rPr>
        <w:t xml:space="preserve"> Великденски концерт</w:t>
      </w:r>
      <w:r w:rsidR="003B6B37" w:rsidRPr="00BD4741">
        <w:rPr>
          <w:rFonts w:ascii="Times New Roman" w:eastAsia="Times New Roman" w:hAnsi="Times New Roman" w:cs="Times New Roman"/>
          <w:sz w:val="32"/>
        </w:rPr>
        <w:t xml:space="preserve"> – учас</w:t>
      </w:r>
      <w:r w:rsidR="00AC6B6E">
        <w:rPr>
          <w:rFonts w:ascii="Times New Roman" w:eastAsia="Times New Roman" w:hAnsi="Times New Roman" w:cs="Times New Roman"/>
          <w:sz w:val="32"/>
        </w:rPr>
        <w:t>тие на всички самодейци от НЧ“Лоза 1870“ и гостите от гр.Благоевград.</w:t>
      </w:r>
    </w:p>
    <w:p w:rsidR="002B5A20" w:rsidRDefault="00AC6B6E" w:rsidP="004A5602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29</w:t>
      </w:r>
      <w:r w:rsidR="004A5602">
        <w:rPr>
          <w:rFonts w:ascii="Times New Roman" w:eastAsia="Times New Roman" w:hAnsi="Times New Roman" w:cs="Times New Roman"/>
          <w:b/>
          <w:sz w:val="32"/>
        </w:rPr>
        <w:t xml:space="preserve"> април </w:t>
      </w:r>
      <w:r w:rsidR="004A5602">
        <w:rPr>
          <w:rFonts w:ascii="Times New Roman" w:eastAsia="Times New Roman" w:hAnsi="Times New Roman" w:cs="Times New Roman"/>
          <w:sz w:val="32"/>
        </w:rPr>
        <w:t>– участие на женски ТС „7/8“, в Националния фолклорен фестивал „</w:t>
      </w:r>
      <w:proofErr w:type="spellStart"/>
      <w:r w:rsidR="004A5602">
        <w:rPr>
          <w:rFonts w:ascii="Times New Roman" w:eastAsia="Times New Roman" w:hAnsi="Times New Roman" w:cs="Times New Roman"/>
          <w:sz w:val="32"/>
        </w:rPr>
        <w:t>Сеславска</w:t>
      </w:r>
      <w:proofErr w:type="spellEnd"/>
      <w:r w:rsidR="003B6B37">
        <w:rPr>
          <w:rFonts w:ascii="Times New Roman" w:eastAsia="Times New Roman" w:hAnsi="Times New Roman" w:cs="Times New Roman"/>
          <w:sz w:val="32"/>
        </w:rPr>
        <w:t xml:space="preserve"> пролет“, с.</w:t>
      </w:r>
      <w:proofErr w:type="spellStart"/>
      <w:r w:rsidR="003B6B37">
        <w:rPr>
          <w:rFonts w:ascii="Times New Roman" w:eastAsia="Times New Roman" w:hAnsi="Times New Roman" w:cs="Times New Roman"/>
          <w:sz w:val="32"/>
        </w:rPr>
        <w:t>Сеславци</w:t>
      </w:r>
      <w:proofErr w:type="spellEnd"/>
      <w:r w:rsidR="003B6B37">
        <w:rPr>
          <w:rFonts w:ascii="Times New Roman" w:eastAsia="Times New Roman" w:hAnsi="Times New Roman" w:cs="Times New Roman"/>
          <w:sz w:val="32"/>
        </w:rPr>
        <w:t>.</w:t>
      </w:r>
    </w:p>
    <w:p w:rsidR="00AC6B6E" w:rsidRDefault="00AC6B6E" w:rsidP="004A5602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14 май </w:t>
      </w:r>
      <w:r>
        <w:rPr>
          <w:rFonts w:ascii="Times New Roman" w:eastAsia="Times New Roman" w:hAnsi="Times New Roman" w:cs="Times New Roman"/>
          <w:sz w:val="32"/>
        </w:rPr>
        <w:t>– Участие на детски и женски танцов състав „7/8“ми, в „Свети дух“, гр. Рила.</w:t>
      </w:r>
    </w:p>
    <w:p w:rsidR="00AC6B6E" w:rsidRPr="004A5602" w:rsidRDefault="00AC6B6E" w:rsidP="004A5602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20 май </w:t>
      </w:r>
      <w:r>
        <w:rPr>
          <w:rFonts w:ascii="Times New Roman" w:eastAsia="Times New Roman" w:hAnsi="Times New Roman" w:cs="Times New Roman"/>
          <w:sz w:val="32"/>
        </w:rPr>
        <w:t>– Участие на ТС „</w:t>
      </w:r>
      <w:proofErr w:type="spellStart"/>
      <w:r>
        <w:rPr>
          <w:rFonts w:ascii="Times New Roman" w:eastAsia="Times New Roman" w:hAnsi="Times New Roman" w:cs="Times New Roman"/>
          <w:sz w:val="32"/>
        </w:rPr>
        <w:t>Бобошевско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веселие“ във фолклорен фестивал „Дръж се </w:t>
      </w:r>
      <w:proofErr w:type="spellStart"/>
      <w:r>
        <w:rPr>
          <w:rFonts w:ascii="Times New Roman" w:eastAsia="Times New Roman" w:hAnsi="Times New Roman" w:cs="Times New Roman"/>
          <w:sz w:val="32"/>
        </w:rPr>
        <w:t>земьо</w:t>
      </w:r>
      <w:proofErr w:type="spellEnd"/>
      <w:r>
        <w:rPr>
          <w:rFonts w:ascii="Times New Roman" w:eastAsia="Times New Roman" w:hAnsi="Times New Roman" w:cs="Times New Roman"/>
          <w:sz w:val="32"/>
        </w:rPr>
        <w:t>,шоп те гази“ , в с. Доброславци.</w:t>
      </w:r>
    </w:p>
    <w:p w:rsidR="006C7576" w:rsidRDefault="006C7576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24 май </w:t>
      </w:r>
      <w:r>
        <w:rPr>
          <w:rFonts w:ascii="Times New Roman" w:eastAsia="Times New Roman" w:hAnsi="Times New Roman" w:cs="Times New Roman"/>
          <w:sz w:val="32"/>
        </w:rPr>
        <w:t>–</w:t>
      </w:r>
      <w:r w:rsidR="004A5602">
        <w:rPr>
          <w:rFonts w:ascii="Times New Roman" w:eastAsia="Times New Roman" w:hAnsi="Times New Roman" w:cs="Times New Roman"/>
          <w:sz w:val="32"/>
        </w:rPr>
        <w:t>Ден на слав</w:t>
      </w:r>
      <w:r w:rsidR="00E20986">
        <w:rPr>
          <w:rFonts w:ascii="Times New Roman" w:eastAsia="Times New Roman" w:hAnsi="Times New Roman" w:cs="Times New Roman"/>
          <w:sz w:val="32"/>
        </w:rPr>
        <w:t>я</w:t>
      </w:r>
      <w:r w:rsidR="004A5602">
        <w:rPr>
          <w:rFonts w:ascii="Times New Roman" w:eastAsia="Times New Roman" w:hAnsi="Times New Roman" w:cs="Times New Roman"/>
          <w:sz w:val="32"/>
        </w:rPr>
        <w:t>нската писм</w:t>
      </w:r>
      <w:r w:rsidR="00FC31D1">
        <w:rPr>
          <w:rFonts w:ascii="Times New Roman" w:eastAsia="Times New Roman" w:hAnsi="Times New Roman" w:cs="Times New Roman"/>
          <w:sz w:val="32"/>
        </w:rPr>
        <w:t>е</w:t>
      </w:r>
      <w:r w:rsidR="004A5602">
        <w:rPr>
          <w:rFonts w:ascii="Times New Roman" w:eastAsia="Times New Roman" w:hAnsi="Times New Roman" w:cs="Times New Roman"/>
          <w:sz w:val="32"/>
        </w:rPr>
        <w:t>но</w:t>
      </w:r>
      <w:r w:rsidR="00FC31D1">
        <w:rPr>
          <w:rFonts w:ascii="Times New Roman" w:eastAsia="Times New Roman" w:hAnsi="Times New Roman" w:cs="Times New Roman"/>
          <w:sz w:val="32"/>
        </w:rPr>
        <w:t>с</w:t>
      </w:r>
      <w:r w:rsidR="004A5602">
        <w:rPr>
          <w:rFonts w:ascii="Times New Roman" w:eastAsia="Times New Roman" w:hAnsi="Times New Roman" w:cs="Times New Roman"/>
          <w:sz w:val="32"/>
        </w:rPr>
        <w:t>т и култура,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FC31D1">
        <w:rPr>
          <w:rFonts w:ascii="Times New Roman" w:eastAsia="Times New Roman" w:hAnsi="Times New Roman" w:cs="Times New Roman"/>
          <w:sz w:val="32"/>
        </w:rPr>
        <w:t>съвместно с ОУ“</w:t>
      </w:r>
      <w:r w:rsidR="00E20986">
        <w:rPr>
          <w:rFonts w:ascii="Times New Roman" w:eastAsia="Times New Roman" w:hAnsi="Times New Roman" w:cs="Times New Roman"/>
          <w:sz w:val="32"/>
        </w:rPr>
        <w:t>Св.</w:t>
      </w:r>
      <w:proofErr w:type="spellStart"/>
      <w:r w:rsidR="00E20986">
        <w:rPr>
          <w:rFonts w:ascii="Times New Roman" w:eastAsia="Times New Roman" w:hAnsi="Times New Roman" w:cs="Times New Roman"/>
          <w:sz w:val="32"/>
        </w:rPr>
        <w:t>С</w:t>
      </w:r>
      <w:r w:rsidR="00FC31D1">
        <w:rPr>
          <w:rFonts w:ascii="Times New Roman" w:eastAsia="Times New Roman" w:hAnsi="Times New Roman" w:cs="Times New Roman"/>
          <w:sz w:val="32"/>
        </w:rPr>
        <w:t>в</w:t>
      </w:r>
      <w:proofErr w:type="spellEnd"/>
      <w:r w:rsidR="00FC31D1">
        <w:rPr>
          <w:rFonts w:ascii="Times New Roman" w:eastAsia="Times New Roman" w:hAnsi="Times New Roman" w:cs="Times New Roman"/>
          <w:sz w:val="32"/>
        </w:rPr>
        <w:t xml:space="preserve">. Кирил и Методий“, </w:t>
      </w:r>
      <w:r>
        <w:rPr>
          <w:rFonts w:ascii="Times New Roman" w:eastAsia="Times New Roman" w:hAnsi="Times New Roman" w:cs="Times New Roman"/>
          <w:sz w:val="32"/>
        </w:rPr>
        <w:t>участие на</w:t>
      </w:r>
      <w:r w:rsidR="00FC31D1">
        <w:rPr>
          <w:rFonts w:ascii="Times New Roman" w:eastAsia="Times New Roman" w:hAnsi="Times New Roman" w:cs="Times New Roman"/>
          <w:sz w:val="32"/>
        </w:rPr>
        <w:t xml:space="preserve"> всички самодейци от читалището.</w:t>
      </w:r>
    </w:p>
    <w:p w:rsidR="002B5A20" w:rsidRDefault="00195D19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1 юни </w:t>
      </w:r>
      <w:r>
        <w:rPr>
          <w:rFonts w:ascii="Times New Roman" w:eastAsia="Times New Roman" w:hAnsi="Times New Roman" w:cs="Times New Roman"/>
          <w:sz w:val="32"/>
        </w:rPr>
        <w:t>– Ден на детето,</w:t>
      </w:r>
      <w:r w:rsidR="006C7576">
        <w:rPr>
          <w:rFonts w:ascii="Times New Roman" w:eastAsia="Times New Roman" w:hAnsi="Times New Roman" w:cs="Times New Roman"/>
          <w:sz w:val="32"/>
        </w:rPr>
        <w:t xml:space="preserve"> с участието на аниматори от гр.Благоевград, раздадени подаръци и лакомства на всички присъствали деца.</w:t>
      </w:r>
    </w:p>
    <w:p w:rsidR="00FC31D1" w:rsidRPr="00AC6B6E" w:rsidRDefault="00195D19" w:rsidP="00AC6B6E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юни – </w:t>
      </w:r>
      <w:r>
        <w:rPr>
          <w:rFonts w:ascii="Times New Roman" w:eastAsia="Times New Roman" w:hAnsi="Times New Roman" w:cs="Times New Roman"/>
          <w:sz w:val="32"/>
        </w:rPr>
        <w:t>Ден на Ботев и загиналите за свободата</w:t>
      </w:r>
      <w:r w:rsidR="00FC31D1">
        <w:rPr>
          <w:rFonts w:ascii="Times New Roman" w:eastAsia="Times New Roman" w:hAnsi="Times New Roman" w:cs="Times New Roman"/>
          <w:sz w:val="32"/>
        </w:rPr>
        <w:t xml:space="preserve"> на България, митинг – заря.</w:t>
      </w:r>
    </w:p>
    <w:p w:rsidR="00FC31D1" w:rsidRPr="00AC6B6E" w:rsidRDefault="00AC6B6E" w:rsidP="00AC6B6E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10 юни – Участие на ТС „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Бобошевско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веселие“ в Международен фолклорен фестивал „Между Верила и Рила  с традиции в бъдещето“.</w:t>
      </w:r>
    </w:p>
    <w:p w:rsidR="00797AFD" w:rsidRPr="00411B28" w:rsidRDefault="00E20986" w:rsidP="00411B28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</w:t>
      </w:r>
      <w:r w:rsidR="00AC6B6E">
        <w:rPr>
          <w:rFonts w:ascii="Times New Roman" w:eastAsia="Times New Roman" w:hAnsi="Times New Roman" w:cs="Times New Roman"/>
          <w:b/>
          <w:sz w:val="32"/>
        </w:rPr>
        <w:t xml:space="preserve">8 юли – Участие на ТС „ </w:t>
      </w:r>
      <w:proofErr w:type="spellStart"/>
      <w:r w:rsidR="00AC6B6E">
        <w:rPr>
          <w:rFonts w:ascii="Times New Roman" w:eastAsia="Times New Roman" w:hAnsi="Times New Roman" w:cs="Times New Roman"/>
          <w:b/>
          <w:sz w:val="32"/>
        </w:rPr>
        <w:t>Бобошевско</w:t>
      </w:r>
      <w:proofErr w:type="spellEnd"/>
      <w:r w:rsidR="00AC6B6E">
        <w:rPr>
          <w:rFonts w:ascii="Times New Roman" w:eastAsia="Times New Roman" w:hAnsi="Times New Roman" w:cs="Times New Roman"/>
          <w:b/>
          <w:sz w:val="32"/>
        </w:rPr>
        <w:t xml:space="preserve"> веселие“  в „Празника на моя град“, гр</w:t>
      </w:r>
      <w:r w:rsidR="00411B28">
        <w:rPr>
          <w:rFonts w:ascii="Times New Roman" w:eastAsia="Times New Roman" w:hAnsi="Times New Roman" w:cs="Times New Roman"/>
          <w:b/>
          <w:sz w:val="32"/>
        </w:rPr>
        <w:t>.Китен, по покана на кмета на град Китен.</w:t>
      </w:r>
    </w:p>
    <w:p w:rsidR="00797AFD" w:rsidRDefault="00411B28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16</w:t>
      </w:r>
      <w:r w:rsidR="00A116CD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833AA3">
        <w:rPr>
          <w:rFonts w:ascii="Times New Roman" w:eastAsia="Times New Roman" w:hAnsi="Times New Roman" w:cs="Times New Roman"/>
          <w:b/>
          <w:sz w:val="32"/>
        </w:rPr>
        <w:t>август –</w:t>
      </w:r>
      <w:r>
        <w:rPr>
          <w:rFonts w:ascii="Times New Roman" w:eastAsia="Times New Roman" w:hAnsi="Times New Roman" w:cs="Times New Roman"/>
          <w:sz w:val="32"/>
        </w:rPr>
        <w:t xml:space="preserve"> Девети</w:t>
      </w:r>
      <w:r w:rsidR="00833AA3">
        <w:rPr>
          <w:rFonts w:ascii="Times New Roman" w:eastAsia="Times New Roman" w:hAnsi="Times New Roman" w:cs="Times New Roman"/>
          <w:sz w:val="32"/>
        </w:rPr>
        <w:t xml:space="preserve"> фолклорен фестивал „</w:t>
      </w:r>
      <w:proofErr w:type="spellStart"/>
      <w:r w:rsidR="00833AA3">
        <w:rPr>
          <w:rFonts w:ascii="Times New Roman" w:eastAsia="Times New Roman" w:hAnsi="Times New Roman" w:cs="Times New Roman"/>
          <w:sz w:val="32"/>
        </w:rPr>
        <w:t>Бобошевско</w:t>
      </w:r>
      <w:proofErr w:type="spellEnd"/>
      <w:r w:rsidR="00833AA3">
        <w:rPr>
          <w:rFonts w:ascii="Times New Roman" w:eastAsia="Times New Roman" w:hAnsi="Times New Roman" w:cs="Times New Roman"/>
          <w:sz w:val="32"/>
        </w:rPr>
        <w:t xml:space="preserve"> веселие“  </w:t>
      </w:r>
      <w:r w:rsidR="00797AFD">
        <w:rPr>
          <w:rFonts w:ascii="Times New Roman" w:eastAsia="Times New Roman" w:hAnsi="Times New Roman" w:cs="Times New Roman"/>
          <w:sz w:val="32"/>
        </w:rPr>
        <w:t>- участие на самодейните състави.</w:t>
      </w:r>
    </w:p>
    <w:p w:rsidR="00797AFD" w:rsidRPr="00411B28" w:rsidRDefault="00411B28" w:rsidP="00411B28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17</w:t>
      </w:r>
      <w:r w:rsidR="00797AFD">
        <w:rPr>
          <w:rFonts w:ascii="Times New Roman" w:eastAsia="Times New Roman" w:hAnsi="Times New Roman" w:cs="Times New Roman"/>
          <w:b/>
          <w:sz w:val="32"/>
        </w:rPr>
        <w:t xml:space="preserve"> август-</w:t>
      </w:r>
      <w:r w:rsidR="00797AFD">
        <w:rPr>
          <w:rFonts w:ascii="Times New Roman" w:eastAsia="Times New Roman" w:hAnsi="Times New Roman" w:cs="Times New Roman"/>
          <w:sz w:val="32"/>
        </w:rPr>
        <w:t xml:space="preserve">  Празника на моя град с участието на ТС “</w:t>
      </w:r>
      <w:proofErr w:type="spellStart"/>
      <w:r w:rsidR="00797AFD">
        <w:rPr>
          <w:rFonts w:ascii="Times New Roman" w:eastAsia="Times New Roman" w:hAnsi="Times New Roman" w:cs="Times New Roman"/>
          <w:sz w:val="32"/>
        </w:rPr>
        <w:t>Бобошевско</w:t>
      </w:r>
      <w:proofErr w:type="spellEnd"/>
      <w:r w:rsidR="00797AFD">
        <w:rPr>
          <w:rFonts w:ascii="Times New Roman" w:eastAsia="Times New Roman" w:hAnsi="Times New Roman" w:cs="Times New Roman"/>
          <w:sz w:val="32"/>
        </w:rPr>
        <w:t xml:space="preserve"> веселие“.</w:t>
      </w:r>
    </w:p>
    <w:p w:rsidR="00833AA3" w:rsidRDefault="00195D19" w:rsidP="00797AFD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6 септември </w:t>
      </w:r>
      <w:r w:rsidR="00411B28">
        <w:rPr>
          <w:rFonts w:ascii="Times New Roman" w:eastAsia="Times New Roman" w:hAnsi="Times New Roman" w:cs="Times New Roman"/>
          <w:sz w:val="32"/>
        </w:rPr>
        <w:t>–138</w:t>
      </w:r>
      <w:r>
        <w:rPr>
          <w:rFonts w:ascii="Times New Roman" w:eastAsia="Times New Roman" w:hAnsi="Times New Roman" w:cs="Times New Roman"/>
          <w:sz w:val="32"/>
        </w:rPr>
        <w:t xml:space="preserve"> години от Съединението на България с Източна Румелия. </w:t>
      </w:r>
    </w:p>
    <w:p w:rsidR="00411B28" w:rsidRPr="00797AFD" w:rsidRDefault="00411B28" w:rsidP="00797AFD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6 септември </w:t>
      </w:r>
      <w:r>
        <w:rPr>
          <w:rFonts w:ascii="Times New Roman" w:eastAsia="Times New Roman" w:hAnsi="Times New Roman" w:cs="Times New Roman"/>
          <w:sz w:val="32"/>
        </w:rPr>
        <w:t xml:space="preserve">– Участие на ТС “ </w:t>
      </w:r>
      <w:proofErr w:type="spellStart"/>
      <w:r>
        <w:rPr>
          <w:rFonts w:ascii="Times New Roman" w:eastAsia="Times New Roman" w:hAnsi="Times New Roman" w:cs="Times New Roman"/>
          <w:sz w:val="32"/>
        </w:rPr>
        <w:t>Бобошевско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веселие“ в първи фестивал „ Изгрев от </w:t>
      </w:r>
      <w:proofErr w:type="spellStart"/>
      <w:r>
        <w:rPr>
          <w:rFonts w:ascii="Times New Roman" w:eastAsia="Times New Roman" w:hAnsi="Times New Roman" w:cs="Times New Roman"/>
          <w:sz w:val="32"/>
        </w:rPr>
        <w:t>Айдара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“, с. </w:t>
      </w:r>
      <w:proofErr w:type="spellStart"/>
      <w:r>
        <w:rPr>
          <w:rFonts w:ascii="Times New Roman" w:eastAsia="Times New Roman" w:hAnsi="Times New Roman" w:cs="Times New Roman"/>
          <w:sz w:val="32"/>
        </w:rPr>
        <w:t>Айдара</w:t>
      </w:r>
      <w:proofErr w:type="spellEnd"/>
      <w:r>
        <w:rPr>
          <w:rFonts w:ascii="Times New Roman" w:eastAsia="Times New Roman" w:hAnsi="Times New Roman" w:cs="Times New Roman"/>
          <w:sz w:val="32"/>
        </w:rPr>
        <w:t>.</w:t>
      </w:r>
    </w:p>
    <w:p w:rsidR="00411B28" w:rsidRPr="00411B28" w:rsidRDefault="00411B28" w:rsidP="00411B28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 w:rsidRPr="00411B28">
        <w:rPr>
          <w:rFonts w:ascii="Times New Roman" w:eastAsia="Times New Roman" w:hAnsi="Times New Roman" w:cs="Times New Roman"/>
          <w:b/>
          <w:sz w:val="32"/>
        </w:rPr>
        <w:t>9 септември</w:t>
      </w:r>
      <w:r>
        <w:rPr>
          <w:rFonts w:ascii="Times New Roman" w:eastAsia="Times New Roman" w:hAnsi="Times New Roman" w:cs="Times New Roman"/>
          <w:sz w:val="32"/>
        </w:rPr>
        <w:t xml:space="preserve"> – Участие на ТС “ </w:t>
      </w:r>
      <w:proofErr w:type="spellStart"/>
      <w:r>
        <w:rPr>
          <w:rFonts w:ascii="Times New Roman" w:eastAsia="Times New Roman" w:hAnsi="Times New Roman" w:cs="Times New Roman"/>
          <w:sz w:val="32"/>
        </w:rPr>
        <w:t>Бобошевско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веселие“ в шести национален фолклорен фестивал „Свири ми се, пее ми се, </w:t>
      </w:r>
      <w:proofErr w:type="spellStart"/>
      <w:r>
        <w:rPr>
          <w:rFonts w:ascii="Times New Roman" w:eastAsia="Times New Roman" w:hAnsi="Times New Roman" w:cs="Times New Roman"/>
          <w:sz w:val="32"/>
        </w:rPr>
        <w:t>оро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ми се игра“ , с. Баня.</w:t>
      </w:r>
    </w:p>
    <w:p w:rsidR="002B5A20" w:rsidRDefault="00195D19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22 септември </w:t>
      </w:r>
      <w:r>
        <w:rPr>
          <w:rFonts w:ascii="Times New Roman" w:eastAsia="Times New Roman" w:hAnsi="Times New Roman" w:cs="Times New Roman"/>
          <w:sz w:val="32"/>
        </w:rPr>
        <w:t>– Независимостта на България.</w:t>
      </w:r>
    </w:p>
    <w:p w:rsidR="00411B28" w:rsidRDefault="00411B28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28 септември </w:t>
      </w:r>
      <w:r>
        <w:rPr>
          <w:rFonts w:ascii="Times New Roman" w:eastAsia="Times New Roman" w:hAnsi="Times New Roman" w:cs="Times New Roman"/>
          <w:sz w:val="32"/>
        </w:rPr>
        <w:t>– Посещение на детски и женски танцов състав „7/8“ми, на репетиции в град Петрич- НЧ“ Братя Миладинови“ – обмяна на опит.</w:t>
      </w:r>
    </w:p>
    <w:p w:rsidR="00411B28" w:rsidRDefault="00195D19" w:rsidP="00797AFD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 ноември</w:t>
      </w:r>
      <w:r>
        <w:rPr>
          <w:rFonts w:ascii="Times New Roman" w:eastAsia="Times New Roman" w:hAnsi="Times New Roman" w:cs="Times New Roman"/>
          <w:sz w:val="32"/>
        </w:rPr>
        <w:t xml:space="preserve"> – Ден на будителите </w:t>
      </w:r>
      <w:r w:rsidR="00797AFD">
        <w:rPr>
          <w:rFonts w:ascii="Times New Roman" w:eastAsia="Times New Roman" w:hAnsi="Times New Roman" w:cs="Times New Roman"/>
          <w:sz w:val="32"/>
        </w:rPr>
        <w:t>–</w:t>
      </w:r>
      <w:r w:rsidR="00411B28">
        <w:rPr>
          <w:rFonts w:ascii="Times New Roman" w:eastAsia="Times New Roman" w:hAnsi="Times New Roman" w:cs="Times New Roman"/>
          <w:sz w:val="32"/>
        </w:rPr>
        <w:t xml:space="preserve"> Открит урок,</w:t>
      </w:r>
    </w:p>
    <w:p w:rsidR="00904E6E" w:rsidRPr="00411B28" w:rsidRDefault="00411B28" w:rsidP="00411B28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 w:rsidRPr="00411B28">
        <w:rPr>
          <w:rFonts w:ascii="Times New Roman" w:eastAsia="Times New Roman" w:hAnsi="Times New Roman" w:cs="Times New Roman"/>
          <w:b/>
          <w:sz w:val="32"/>
        </w:rPr>
        <w:t>21 ноември</w:t>
      </w:r>
      <w:r>
        <w:rPr>
          <w:rFonts w:ascii="Times New Roman" w:eastAsia="Times New Roman" w:hAnsi="Times New Roman" w:cs="Times New Roman"/>
          <w:sz w:val="32"/>
        </w:rPr>
        <w:t xml:space="preserve"> – </w:t>
      </w:r>
      <w:r w:rsidRPr="00411B28">
        <w:rPr>
          <w:rFonts w:ascii="Times New Roman" w:eastAsia="Times New Roman" w:hAnsi="Times New Roman" w:cs="Times New Roman"/>
          <w:sz w:val="32"/>
        </w:rPr>
        <w:t>Беседа</w:t>
      </w:r>
      <w:r>
        <w:rPr>
          <w:rFonts w:ascii="Times New Roman" w:eastAsia="Times New Roman" w:hAnsi="Times New Roman" w:cs="Times New Roman"/>
          <w:sz w:val="32"/>
        </w:rPr>
        <w:t>, запознаване на Деня на християнското семейство на детски танцов състав „7/8“-ми и техните родители.</w:t>
      </w:r>
    </w:p>
    <w:p w:rsidR="006B55D0" w:rsidRDefault="00411B28" w:rsidP="006B55D0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8</w:t>
      </w:r>
      <w:r w:rsidR="006B55D0" w:rsidRPr="006B55D0">
        <w:rPr>
          <w:rFonts w:ascii="Times New Roman" w:eastAsia="Times New Roman" w:hAnsi="Times New Roman" w:cs="Times New Roman"/>
          <w:b/>
          <w:sz w:val="32"/>
        </w:rPr>
        <w:t xml:space="preserve"> декември</w:t>
      </w:r>
      <w:r w:rsidR="006B55D0" w:rsidRPr="006B55D0">
        <w:rPr>
          <w:rFonts w:ascii="Times New Roman" w:eastAsia="Times New Roman" w:hAnsi="Times New Roman" w:cs="Times New Roman"/>
          <w:sz w:val="32"/>
        </w:rPr>
        <w:t xml:space="preserve"> </w:t>
      </w:r>
      <w:r w:rsidR="006B55D0">
        <w:rPr>
          <w:rFonts w:ascii="Times New Roman" w:eastAsia="Times New Roman" w:hAnsi="Times New Roman" w:cs="Times New Roman"/>
          <w:sz w:val="32"/>
        </w:rPr>
        <w:t xml:space="preserve">– </w:t>
      </w:r>
      <w:r>
        <w:rPr>
          <w:rFonts w:ascii="Times New Roman" w:eastAsia="Times New Roman" w:hAnsi="Times New Roman" w:cs="Times New Roman"/>
          <w:sz w:val="32"/>
        </w:rPr>
        <w:t>Коледен концерт, съвместно с Общинска администрация гр.Бобошево.</w:t>
      </w:r>
    </w:p>
    <w:p w:rsidR="002B5A20" w:rsidRPr="006B55D0" w:rsidRDefault="00195D19" w:rsidP="006B55D0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 w:rsidRPr="006B55D0">
        <w:rPr>
          <w:rFonts w:ascii="Times New Roman" w:eastAsia="Times New Roman" w:hAnsi="Times New Roman" w:cs="Times New Roman"/>
          <w:b/>
          <w:sz w:val="32"/>
        </w:rPr>
        <w:t xml:space="preserve">Репетиции </w:t>
      </w:r>
    </w:p>
    <w:p w:rsidR="002B5A20" w:rsidRDefault="002B5A20">
      <w:pPr>
        <w:spacing w:after="0" w:line="240" w:lineRule="auto"/>
        <w:ind w:left="1065" w:right="-288"/>
        <w:jc w:val="both"/>
        <w:rPr>
          <w:rFonts w:ascii="Times New Roman" w:eastAsia="Times New Roman" w:hAnsi="Times New Roman" w:cs="Times New Roman"/>
          <w:sz w:val="32"/>
        </w:rPr>
      </w:pPr>
    </w:p>
    <w:p w:rsidR="003B6B37" w:rsidRDefault="00411B28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През изминалата 2023</w:t>
      </w:r>
      <w:r w:rsidR="00195D19">
        <w:rPr>
          <w:rFonts w:ascii="Times New Roman" w:eastAsia="Times New Roman" w:hAnsi="Times New Roman" w:cs="Times New Roman"/>
          <w:sz w:val="32"/>
        </w:rPr>
        <w:t xml:space="preserve"> год</w:t>
      </w:r>
      <w:r w:rsidR="003B6B37">
        <w:rPr>
          <w:rFonts w:ascii="Times New Roman" w:eastAsia="Times New Roman" w:hAnsi="Times New Roman" w:cs="Times New Roman"/>
          <w:sz w:val="32"/>
        </w:rPr>
        <w:t xml:space="preserve">ина, бяха подменени пердетата в залата за репетиции и във фоайето на втория етаж. </w:t>
      </w:r>
    </w:p>
    <w:p w:rsidR="002B5A20" w:rsidRDefault="00195D19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Читалище “Лоза 1870” гр.Бобошево е с богати традиции, които са съхранени и продължават до днес.</w:t>
      </w:r>
    </w:p>
    <w:p w:rsidR="002B5A20" w:rsidRDefault="00195D19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2F0800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Убедени сме, че читалището ще продължи да живее, за да запази нашата духовност и нашите корени.</w:t>
      </w:r>
    </w:p>
    <w:p w:rsidR="002B5A20" w:rsidRDefault="00195D19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32"/>
        </w:rPr>
        <w:t>Предизвикателствата си струват, ние, читалищните дейци да продължим напред, да запазим това наше дра</w:t>
      </w:r>
      <w:r w:rsidR="00411B28">
        <w:rPr>
          <w:rFonts w:ascii="Times New Roman" w:eastAsia="Times New Roman" w:hAnsi="Times New Roman" w:cs="Times New Roman"/>
          <w:sz w:val="32"/>
        </w:rPr>
        <w:t>гоценно завоевание – читалището</w:t>
      </w:r>
      <w:r>
        <w:rPr>
          <w:rFonts w:ascii="Times New Roman" w:eastAsia="Times New Roman" w:hAnsi="Times New Roman" w:cs="Times New Roman"/>
          <w:sz w:val="32"/>
        </w:rPr>
        <w:t>.</w:t>
      </w:r>
    </w:p>
    <w:p w:rsidR="002B5A20" w:rsidRDefault="002B5A20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</w:p>
    <w:p w:rsidR="002F0800" w:rsidRDefault="002F0800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</w:p>
    <w:p w:rsidR="002B5A20" w:rsidRDefault="00195D19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Васил Маринов</w:t>
      </w:r>
    </w:p>
    <w:p w:rsidR="002B5A20" w:rsidRDefault="00195D19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sz w:val="28"/>
        </w:rPr>
        <w:t>Председател НЧ</w:t>
      </w:r>
    </w:p>
    <w:sectPr w:rsidR="002B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7AC6"/>
    <w:multiLevelType w:val="multilevel"/>
    <w:tmpl w:val="8D243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F0188"/>
    <w:multiLevelType w:val="multilevel"/>
    <w:tmpl w:val="DD300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20"/>
    <w:rsid w:val="00057B54"/>
    <w:rsid w:val="00195D19"/>
    <w:rsid w:val="002138BA"/>
    <w:rsid w:val="002B5A20"/>
    <w:rsid w:val="002F0800"/>
    <w:rsid w:val="003B6B37"/>
    <w:rsid w:val="00411B28"/>
    <w:rsid w:val="004A5602"/>
    <w:rsid w:val="004B5583"/>
    <w:rsid w:val="006B55D0"/>
    <w:rsid w:val="006C7576"/>
    <w:rsid w:val="00797AFD"/>
    <w:rsid w:val="00833AA3"/>
    <w:rsid w:val="00904E6E"/>
    <w:rsid w:val="00A116CD"/>
    <w:rsid w:val="00AC6B6E"/>
    <w:rsid w:val="00B94192"/>
    <w:rsid w:val="00BB721B"/>
    <w:rsid w:val="00BD4741"/>
    <w:rsid w:val="00E20986"/>
    <w:rsid w:val="00FC31D1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2024-03-12T07:40:00Z</dcterms:created>
  <dcterms:modified xsi:type="dcterms:W3CDTF">2024-03-12T07:40:00Z</dcterms:modified>
</cp:coreProperties>
</file>